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0A" w:rsidRDefault="0080790A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</w:p>
    <w:p w:rsidR="00B20322" w:rsidRPr="00552D02" w:rsidRDefault="009D721D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552D02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  <w:r w:rsidR="00A13921" w:rsidRPr="00552D02">
        <w:rPr>
          <w:b/>
          <w:color w:val="000000"/>
          <w:sz w:val="24"/>
          <w:szCs w:val="24"/>
          <w:lang w:val="ru-RU"/>
        </w:rPr>
        <w:t xml:space="preserve"> </w:t>
      </w:r>
    </w:p>
    <w:p w:rsidR="00BD6CD7" w:rsidRDefault="00BD6CD7" w:rsidP="007D18DE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7D18DE" w:rsidRPr="00552D02" w:rsidRDefault="007D18DE" w:rsidP="007D18DE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r w:rsidRPr="00552D02">
        <w:rPr>
          <w:color w:val="000000"/>
          <w:sz w:val="24"/>
          <w:szCs w:val="24"/>
          <w:lang w:val="ru-RU"/>
        </w:rPr>
        <w:t>Фамилия претендента</w:t>
      </w:r>
      <w:r w:rsidRPr="00552D02">
        <w:rPr>
          <w:b/>
          <w:color w:val="000000"/>
          <w:sz w:val="24"/>
          <w:szCs w:val="24"/>
          <w:lang w:val="kk-KZ"/>
        </w:rPr>
        <w:t xml:space="preserve"> </w:t>
      </w:r>
      <w:r w:rsidR="000C6DAD">
        <w:rPr>
          <w:b/>
          <w:color w:val="000000"/>
          <w:sz w:val="24"/>
          <w:szCs w:val="24"/>
          <w:lang w:val="kk-KZ"/>
        </w:rPr>
        <w:t>Токанов Данияр Токанович</w:t>
      </w:r>
      <w:r w:rsidR="002D5262" w:rsidRPr="00552D02">
        <w:rPr>
          <w:b/>
          <w:color w:val="000000"/>
          <w:sz w:val="24"/>
          <w:szCs w:val="24"/>
          <w:lang w:val="kk-KZ"/>
        </w:rPr>
        <w:t xml:space="preserve"> </w:t>
      </w:r>
    </w:p>
    <w:p w:rsidR="00B20322" w:rsidRPr="00552D02" w:rsidRDefault="009D721D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552D02">
        <w:rPr>
          <w:color w:val="000000"/>
          <w:sz w:val="24"/>
          <w:szCs w:val="24"/>
          <w:lang w:val="ru-RU"/>
        </w:rPr>
        <w:t>Идентификаторы автора:</w:t>
      </w:r>
    </w:p>
    <w:p w:rsidR="00B20322" w:rsidRPr="00403044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552D02">
        <w:rPr>
          <w:color w:val="000000"/>
          <w:sz w:val="24"/>
          <w:szCs w:val="24"/>
        </w:rPr>
        <w:t>Scopus</w:t>
      </w:r>
      <w:r w:rsidRPr="00403044">
        <w:rPr>
          <w:color w:val="000000"/>
          <w:sz w:val="24"/>
          <w:szCs w:val="24"/>
        </w:rPr>
        <w:t xml:space="preserve"> </w:t>
      </w:r>
      <w:r w:rsidRPr="00552D02">
        <w:rPr>
          <w:color w:val="000000"/>
          <w:sz w:val="24"/>
          <w:szCs w:val="24"/>
        </w:rPr>
        <w:t>Author</w:t>
      </w:r>
      <w:r w:rsidRPr="00403044">
        <w:rPr>
          <w:color w:val="000000"/>
          <w:sz w:val="24"/>
          <w:szCs w:val="24"/>
        </w:rPr>
        <w:t xml:space="preserve"> </w:t>
      </w:r>
      <w:r w:rsidRPr="00552D02">
        <w:rPr>
          <w:color w:val="000000"/>
          <w:sz w:val="24"/>
          <w:szCs w:val="24"/>
        </w:rPr>
        <w:t>ID</w:t>
      </w:r>
      <w:r w:rsidRPr="00403044">
        <w:rPr>
          <w:color w:val="000000"/>
          <w:sz w:val="24"/>
          <w:szCs w:val="24"/>
        </w:rPr>
        <w:t>:</w:t>
      </w:r>
      <w:r w:rsidR="00B20322" w:rsidRPr="00403044">
        <w:rPr>
          <w:color w:val="000000"/>
          <w:sz w:val="24"/>
          <w:szCs w:val="24"/>
        </w:rPr>
        <w:t xml:space="preserve"> </w:t>
      </w:r>
      <w:r w:rsidR="00A31BFE" w:rsidRPr="00403044">
        <w:rPr>
          <w:b/>
          <w:sz w:val="24"/>
          <w:szCs w:val="24"/>
        </w:rPr>
        <w:t>57220780305</w:t>
      </w:r>
      <w:r w:rsidR="00273D1A" w:rsidRPr="00403044">
        <w:rPr>
          <w:b/>
          <w:sz w:val="24"/>
          <w:szCs w:val="24"/>
        </w:rPr>
        <w:t xml:space="preserve"> </w:t>
      </w:r>
      <w:r w:rsidR="00273D1A" w:rsidRPr="00403044">
        <w:rPr>
          <w:sz w:val="24"/>
          <w:szCs w:val="24"/>
        </w:rPr>
        <w:t>(</w:t>
      </w:r>
      <w:hyperlink r:id="rId5" w:tgtFrame="_blank" w:history="1">
        <w:r w:rsidR="00BA40EE" w:rsidRPr="005A7D84">
          <w:rPr>
            <w:sz w:val="24"/>
            <w:szCs w:val="24"/>
            <w:lang w:eastAsia="ru-RU"/>
          </w:rPr>
          <w:t>https</w:t>
        </w:r>
        <w:r w:rsidR="00BA40EE" w:rsidRPr="00403044">
          <w:rPr>
            <w:sz w:val="24"/>
            <w:szCs w:val="24"/>
            <w:lang w:eastAsia="ru-RU"/>
          </w:rPr>
          <w:t>://</w:t>
        </w:r>
        <w:r w:rsidR="00BA40EE" w:rsidRPr="005A7D84">
          <w:rPr>
            <w:sz w:val="24"/>
            <w:szCs w:val="24"/>
            <w:lang w:eastAsia="ru-RU"/>
          </w:rPr>
          <w:t>orcid</w:t>
        </w:r>
        <w:r w:rsidR="00BA40EE" w:rsidRPr="00403044">
          <w:rPr>
            <w:sz w:val="24"/>
            <w:szCs w:val="24"/>
            <w:lang w:eastAsia="ru-RU"/>
          </w:rPr>
          <w:t>.</w:t>
        </w:r>
        <w:r w:rsidR="00BA40EE" w:rsidRPr="005A7D84">
          <w:rPr>
            <w:sz w:val="24"/>
            <w:szCs w:val="24"/>
            <w:lang w:eastAsia="ru-RU"/>
          </w:rPr>
          <w:t>org</w:t>
        </w:r>
        <w:r w:rsidR="00BA40EE" w:rsidRPr="00403044">
          <w:rPr>
            <w:sz w:val="24"/>
            <w:szCs w:val="24"/>
            <w:lang w:eastAsia="ru-RU"/>
          </w:rPr>
          <w:t>/0000-0001-5811-3639</w:t>
        </w:r>
      </w:hyperlink>
      <w:r w:rsidR="00273D1A" w:rsidRPr="00403044">
        <w:rPr>
          <w:sz w:val="24"/>
          <w:szCs w:val="24"/>
        </w:rPr>
        <w:t>)</w:t>
      </w:r>
    </w:p>
    <w:p w:rsidR="00B20322" w:rsidRPr="00A31BFE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A31BFE">
        <w:rPr>
          <w:color w:val="000000"/>
          <w:sz w:val="24"/>
          <w:szCs w:val="24"/>
        </w:rPr>
        <w:t>Web of Science Researcher ID:</w:t>
      </w:r>
      <w:r w:rsidR="00750EE2" w:rsidRPr="00A31BFE">
        <w:rPr>
          <w:color w:val="000000"/>
          <w:sz w:val="24"/>
          <w:szCs w:val="24"/>
        </w:rPr>
        <w:t xml:space="preserve"> </w:t>
      </w:r>
      <w:r w:rsidR="00A31BFE" w:rsidRPr="00A31BFE">
        <w:rPr>
          <w:b/>
          <w:sz w:val="24"/>
          <w:szCs w:val="24"/>
        </w:rPr>
        <w:t>К</w:t>
      </w:r>
      <w:r w:rsidR="00B750D2">
        <w:rPr>
          <w:b/>
          <w:sz w:val="24"/>
          <w:szCs w:val="24"/>
          <w:lang w:val="ru-RU"/>
        </w:rPr>
        <w:t>РВ</w:t>
      </w:r>
      <w:r w:rsidR="00A31BFE" w:rsidRPr="00A31BFE">
        <w:rPr>
          <w:b/>
          <w:sz w:val="24"/>
          <w:szCs w:val="24"/>
        </w:rPr>
        <w:t>-4947-2024</w:t>
      </w:r>
    </w:p>
    <w:p w:rsidR="009D721D" w:rsidRPr="00A31BFE" w:rsidRDefault="009D721D" w:rsidP="009D721D">
      <w:pPr>
        <w:spacing w:after="0"/>
        <w:jc w:val="both"/>
        <w:rPr>
          <w:b/>
          <w:sz w:val="24"/>
          <w:szCs w:val="24"/>
          <w:lang w:val="ru-RU"/>
        </w:rPr>
      </w:pPr>
      <w:r w:rsidRPr="00A31BFE">
        <w:rPr>
          <w:color w:val="000000"/>
          <w:sz w:val="24"/>
          <w:szCs w:val="24"/>
        </w:rPr>
        <w:t>ORCID</w:t>
      </w:r>
      <w:r w:rsidRPr="00A31BFE">
        <w:rPr>
          <w:color w:val="000000"/>
          <w:sz w:val="24"/>
          <w:szCs w:val="24"/>
          <w:lang w:val="ru-RU"/>
        </w:rPr>
        <w:t xml:space="preserve">: </w:t>
      </w:r>
      <w:r w:rsidR="00A31BFE" w:rsidRPr="00A31BFE">
        <w:rPr>
          <w:b/>
          <w:sz w:val="24"/>
          <w:szCs w:val="24"/>
        </w:rPr>
        <w:t>0000-0001-5811-3639</w:t>
      </w:r>
    </w:p>
    <w:p w:rsidR="007D18DE" w:rsidRPr="00552D02" w:rsidRDefault="007D18DE" w:rsidP="009D721D">
      <w:pPr>
        <w:spacing w:after="0"/>
        <w:jc w:val="both"/>
        <w:rPr>
          <w:b/>
          <w:color w:val="000000"/>
          <w:sz w:val="12"/>
          <w:szCs w:val="12"/>
          <w:lang w:val="ru-RU"/>
        </w:rPr>
      </w:pPr>
    </w:p>
    <w:tbl>
      <w:tblPr>
        <w:tblW w:w="1573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2"/>
        <w:gridCol w:w="1275"/>
        <w:gridCol w:w="2835"/>
        <w:gridCol w:w="1701"/>
        <w:gridCol w:w="1276"/>
        <w:gridCol w:w="2106"/>
        <w:gridCol w:w="2127"/>
        <w:gridCol w:w="1295"/>
      </w:tblGrid>
      <w:tr w:rsidR="000729E4" w:rsidRPr="00403044" w:rsidTr="0080790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80790A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</w:rPr>
            </w:pPr>
            <w:r w:rsidRPr="00552D02">
              <w:rPr>
                <w:color w:val="000000"/>
                <w:szCs w:val="24"/>
              </w:rPr>
              <w:t>№ п/п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</w:rPr>
            </w:pPr>
            <w:proofErr w:type="spellStart"/>
            <w:r w:rsidRPr="00552D02">
              <w:rPr>
                <w:color w:val="000000"/>
                <w:szCs w:val="24"/>
              </w:rPr>
              <w:t>Название</w:t>
            </w:r>
            <w:proofErr w:type="spellEnd"/>
            <w:r w:rsidRPr="00552D02">
              <w:rPr>
                <w:color w:val="000000"/>
                <w:szCs w:val="24"/>
              </w:rPr>
              <w:t xml:space="preserve"> </w:t>
            </w:r>
            <w:proofErr w:type="spellStart"/>
            <w:r w:rsidRPr="00552D02">
              <w:rPr>
                <w:color w:val="000000"/>
                <w:szCs w:val="24"/>
              </w:rPr>
              <w:t>публикации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552D02">
              <w:rPr>
                <w:color w:val="000000"/>
                <w:szCs w:val="24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552D02">
              <w:rPr>
                <w:color w:val="000000"/>
                <w:szCs w:val="24"/>
              </w:rPr>
              <w:t>Journal</w:t>
            </w:r>
            <w:r w:rsidRPr="00552D02">
              <w:rPr>
                <w:color w:val="000000"/>
                <w:szCs w:val="24"/>
                <w:lang w:val="ru-RU"/>
              </w:rPr>
              <w:t xml:space="preserve"> </w:t>
            </w:r>
            <w:r w:rsidRPr="00552D02">
              <w:rPr>
                <w:color w:val="000000"/>
                <w:szCs w:val="24"/>
              </w:rPr>
              <w:t>Citation</w:t>
            </w:r>
            <w:r w:rsidRPr="00552D02">
              <w:rPr>
                <w:color w:val="000000"/>
                <w:szCs w:val="24"/>
                <w:lang w:val="ru-RU"/>
              </w:rPr>
              <w:t xml:space="preserve"> </w:t>
            </w:r>
            <w:r w:rsidRPr="00552D02">
              <w:rPr>
                <w:color w:val="000000"/>
                <w:szCs w:val="24"/>
              </w:rPr>
              <w:t>Reports</w:t>
            </w:r>
            <w:r w:rsidRPr="00552D02">
              <w:rPr>
                <w:color w:val="000000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</w:rPr>
            </w:pPr>
            <w:r w:rsidRPr="00552D02">
              <w:rPr>
                <w:color w:val="000000"/>
                <w:szCs w:val="24"/>
                <w:lang w:val="ru-RU"/>
              </w:rPr>
              <w:t>Индекс</w:t>
            </w:r>
            <w:r w:rsidRPr="00552D02">
              <w:rPr>
                <w:color w:val="000000"/>
                <w:szCs w:val="24"/>
              </w:rPr>
              <w:t xml:space="preserve"> </w:t>
            </w:r>
            <w:r w:rsidRPr="00552D02">
              <w:rPr>
                <w:color w:val="000000"/>
                <w:szCs w:val="24"/>
                <w:lang w:val="ru-RU"/>
              </w:rPr>
              <w:t>в</w:t>
            </w:r>
            <w:r w:rsidRPr="00552D02">
              <w:rPr>
                <w:color w:val="000000"/>
                <w:szCs w:val="24"/>
              </w:rPr>
              <w:t xml:space="preserve"> </w:t>
            </w:r>
            <w:r w:rsidRPr="00552D02">
              <w:rPr>
                <w:color w:val="000000"/>
                <w:szCs w:val="24"/>
                <w:lang w:val="ru-RU"/>
              </w:rPr>
              <w:t>базе</w:t>
            </w:r>
            <w:r w:rsidRPr="00552D02">
              <w:rPr>
                <w:color w:val="000000"/>
                <w:szCs w:val="24"/>
              </w:rPr>
              <w:t xml:space="preserve"> </w:t>
            </w:r>
            <w:r w:rsidRPr="00552D02">
              <w:rPr>
                <w:color w:val="000000"/>
                <w:szCs w:val="24"/>
                <w:lang w:val="ru-RU"/>
              </w:rPr>
              <w:t>данных</w:t>
            </w:r>
            <w:r w:rsidRPr="00552D02">
              <w:rPr>
                <w:color w:val="000000"/>
                <w:szCs w:val="24"/>
              </w:rPr>
              <w:t xml:space="preserve"> Web of Science Core Collection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proofErr w:type="spellStart"/>
            <w:r w:rsidRPr="00552D02">
              <w:rPr>
                <w:color w:val="000000"/>
                <w:szCs w:val="24"/>
              </w:rPr>
              <w:t>CiteScore</w:t>
            </w:r>
            <w:proofErr w:type="spellEnd"/>
            <w:r w:rsidRPr="00552D02">
              <w:rPr>
                <w:color w:val="000000"/>
                <w:szCs w:val="24"/>
                <w:lang w:val="ru-RU"/>
              </w:rPr>
              <w:t xml:space="preserve"> журнала, </w:t>
            </w:r>
            <w:proofErr w:type="spellStart"/>
            <w:r w:rsidRPr="00552D02">
              <w:rPr>
                <w:color w:val="000000"/>
                <w:szCs w:val="24"/>
                <w:lang w:val="ru-RU"/>
              </w:rPr>
              <w:t>процентиль</w:t>
            </w:r>
            <w:proofErr w:type="spellEnd"/>
            <w:r w:rsidRPr="00552D02">
              <w:rPr>
                <w:color w:val="000000"/>
                <w:szCs w:val="24"/>
                <w:lang w:val="ru-RU"/>
              </w:rPr>
              <w:t xml:space="preserve"> и область науки* по данным </w:t>
            </w:r>
            <w:r w:rsidRPr="00552D02">
              <w:rPr>
                <w:color w:val="000000"/>
                <w:szCs w:val="24"/>
              </w:rPr>
              <w:t>Scopus</w:t>
            </w:r>
            <w:r w:rsidRPr="00552D02">
              <w:rPr>
                <w:color w:val="000000"/>
                <w:szCs w:val="24"/>
                <w:lang w:val="ru-RU"/>
              </w:rPr>
              <w:t xml:space="preserve"> (</w:t>
            </w:r>
            <w:proofErr w:type="spellStart"/>
            <w:r w:rsidRPr="00552D02">
              <w:rPr>
                <w:color w:val="000000"/>
                <w:szCs w:val="24"/>
                <w:lang w:val="ru-RU"/>
              </w:rPr>
              <w:t>Скопус</w:t>
            </w:r>
            <w:proofErr w:type="spellEnd"/>
            <w:r w:rsidRPr="00552D02">
              <w:rPr>
                <w:color w:val="000000"/>
                <w:szCs w:val="24"/>
                <w:lang w:val="ru-RU"/>
              </w:rPr>
              <w:t>) за год публикации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7645AA" w:rsidRPr="00552D02" w:rsidTr="0080790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AA" w:rsidRPr="007645AA" w:rsidRDefault="00B750D2" w:rsidP="008079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AA" w:rsidRPr="007645AA" w:rsidRDefault="007645AA" w:rsidP="007645AA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645A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Stress intensity factor of reinforced concrete beams in bending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AA" w:rsidRPr="00552D02" w:rsidRDefault="007645AA" w:rsidP="00B21E3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D02">
              <w:rPr>
                <w:sz w:val="24"/>
                <w:szCs w:val="24"/>
              </w:rPr>
              <w:t>C</w:t>
            </w:r>
            <w:proofErr w:type="spellStart"/>
            <w:r w:rsidRPr="00552D02">
              <w:rPr>
                <w:sz w:val="24"/>
                <w:szCs w:val="24"/>
                <w:lang w:val="ru-RU"/>
              </w:rPr>
              <w:t>татья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AA" w:rsidRDefault="007645AA" w:rsidP="007645AA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proofErr w:type="gramStart"/>
            <w:r w:rsidRPr="007645AA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Buildings.,</w:t>
            </w:r>
            <w:proofErr w:type="gramEnd"/>
            <w:r w:rsidRPr="007645AA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 2021, 11(7), 287</w:t>
            </w:r>
          </w:p>
          <w:p w:rsidR="008143AF" w:rsidRPr="008143AF" w:rsidRDefault="00FA6417" w:rsidP="00ED001B">
            <w:hyperlink r:id="rId6" w:history="1">
              <w:r w:rsidR="008143AF" w:rsidRPr="008143AF">
                <w:rPr>
                  <w:rStyle w:val="a5"/>
                </w:rPr>
                <w:t>https://doi.org/10.3390/buildings11070287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AA" w:rsidRPr="00552D02" w:rsidRDefault="007645AA" w:rsidP="009F2B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AA" w:rsidRPr="00552D02" w:rsidRDefault="007645AA" w:rsidP="009F2B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AA" w:rsidRPr="00ED001B" w:rsidRDefault="007645AA" w:rsidP="007645AA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9B3E61">
              <w:rPr>
                <w:sz w:val="24"/>
                <w:szCs w:val="24"/>
              </w:rPr>
              <w:t>CiteScore</w:t>
            </w:r>
            <w:r w:rsidRPr="009B3E61">
              <w:rPr>
                <w:sz w:val="24"/>
                <w:szCs w:val="24"/>
                <w:lang w:val="en-US"/>
              </w:rPr>
              <w:t xml:space="preserve"> </w:t>
            </w:r>
            <w:r w:rsidRPr="009B3E61">
              <w:rPr>
                <w:sz w:val="24"/>
                <w:szCs w:val="24"/>
              </w:rPr>
              <w:t>–</w:t>
            </w:r>
            <w:r w:rsidRPr="009B3E61">
              <w:rPr>
                <w:sz w:val="24"/>
                <w:szCs w:val="24"/>
                <w:lang w:val="en-US"/>
              </w:rPr>
              <w:t xml:space="preserve"> </w:t>
            </w:r>
            <w:r w:rsidR="003845A7">
              <w:rPr>
                <w:sz w:val="24"/>
                <w:szCs w:val="24"/>
                <w:lang w:val="en-US"/>
              </w:rPr>
              <w:t>3.</w:t>
            </w:r>
            <w:r w:rsidR="003845A7" w:rsidRPr="00ED001B">
              <w:rPr>
                <w:sz w:val="24"/>
                <w:szCs w:val="24"/>
                <w:lang w:val="en-US"/>
              </w:rPr>
              <w:t>8</w:t>
            </w:r>
          </w:p>
          <w:p w:rsidR="007645AA" w:rsidRPr="0080790A" w:rsidRDefault="007645AA" w:rsidP="007645AA">
            <w:pPr>
              <w:pStyle w:val="TableParagraph"/>
              <w:spacing w:before="0"/>
              <w:rPr>
                <w:b/>
                <w:sz w:val="24"/>
                <w:szCs w:val="24"/>
                <w:lang w:val="en-US"/>
              </w:rPr>
            </w:pPr>
            <w:r w:rsidRPr="009B3E61">
              <w:rPr>
                <w:b/>
                <w:sz w:val="24"/>
                <w:szCs w:val="24"/>
                <w:lang w:val="ru-RU"/>
              </w:rPr>
              <w:t>П</w:t>
            </w:r>
            <w:r w:rsidRPr="009B3E61">
              <w:rPr>
                <w:b/>
                <w:sz w:val="24"/>
                <w:szCs w:val="24"/>
              </w:rPr>
              <w:t>роцентиль –</w:t>
            </w:r>
            <w:r w:rsidRPr="009B3E61">
              <w:rPr>
                <w:b/>
                <w:sz w:val="24"/>
                <w:szCs w:val="24"/>
                <w:lang w:val="en-US"/>
              </w:rPr>
              <w:t xml:space="preserve"> </w:t>
            </w:r>
            <w:r w:rsidR="00261E0B" w:rsidRPr="0080790A">
              <w:rPr>
                <w:b/>
                <w:sz w:val="24"/>
                <w:szCs w:val="24"/>
                <w:lang w:val="en-US"/>
              </w:rPr>
              <w:t>65</w:t>
            </w:r>
          </w:p>
          <w:p w:rsidR="007645AA" w:rsidRPr="00552D02" w:rsidRDefault="007645AA" w:rsidP="007645A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B3E61">
              <w:rPr>
                <w:sz w:val="24"/>
                <w:szCs w:val="24"/>
                <w:lang w:val="ru-RU"/>
              </w:rPr>
              <w:t>Область</w:t>
            </w:r>
            <w:r w:rsidRPr="009B3E61">
              <w:rPr>
                <w:sz w:val="24"/>
                <w:szCs w:val="24"/>
                <w:lang w:val="en-US"/>
              </w:rPr>
              <w:t xml:space="preserve"> </w:t>
            </w:r>
            <w:r w:rsidRPr="009B3E61">
              <w:rPr>
                <w:sz w:val="24"/>
                <w:szCs w:val="24"/>
                <w:lang w:val="ru-RU"/>
              </w:rPr>
              <w:t>науки</w:t>
            </w:r>
            <w:r w:rsidRPr="009B3E61">
              <w:rPr>
                <w:sz w:val="24"/>
                <w:szCs w:val="24"/>
                <w:lang w:val="en-US"/>
              </w:rPr>
              <w:t xml:space="preserve"> – </w:t>
            </w:r>
            <w:r w:rsidR="009B3E61" w:rsidRPr="009B3E61">
              <w:rPr>
                <w:sz w:val="24"/>
                <w:szCs w:val="24"/>
                <w:lang w:eastAsia="ru-RU"/>
              </w:rPr>
              <w:t>Civil and Structural Engineering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C88" w:rsidRDefault="00FA6417" w:rsidP="00482C8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hyperlink r:id="rId7" w:history="1">
              <w:r w:rsidR="00482C88" w:rsidRPr="00482C88">
                <w:rPr>
                  <w:color w:val="000000"/>
                  <w:sz w:val="24"/>
                  <w:szCs w:val="24"/>
                  <w:lang w:val="kk-KZ"/>
                </w:rPr>
                <w:t>Nuguzhinov Z.S.</w:t>
              </w:r>
            </w:hyperlink>
            <w:r w:rsidR="00482C88" w:rsidRPr="00482C88">
              <w:rPr>
                <w:color w:val="000000"/>
                <w:sz w:val="24"/>
                <w:szCs w:val="24"/>
                <w:lang w:val="kk-KZ"/>
              </w:rPr>
              <w:t>,</w:t>
            </w:r>
          </w:p>
          <w:p w:rsidR="00482C88" w:rsidRDefault="00FA6417" w:rsidP="00482C8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hyperlink r:id="rId8" w:history="1">
              <w:r w:rsidR="00482C88">
                <w:rPr>
                  <w:color w:val="000000"/>
                  <w:sz w:val="24"/>
                  <w:szCs w:val="24"/>
                  <w:lang w:val="kk-KZ"/>
                </w:rPr>
                <w:t xml:space="preserve">Bakirov </w:t>
              </w:r>
              <w:r w:rsidR="00403044">
                <w:rPr>
                  <w:color w:val="000000"/>
                  <w:sz w:val="24"/>
                  <w:szCs w:val="24"/>
                </w:rPr>
                <w:t>M</w:t>
              </w:r>
              <w:r w:rsidR="00482C88" w:rsidRPr="00482C88">
                <w:rPr>
                  <w:color w:val="000000"/>
                  <w:sz w:val="24"/>
                  <w:szCs w:val="24"/>
                  <w:lang w:val="kk-KZ"/>
                </w:rPr>
                <w:t>.</w:t>
              </w:r>
            </w:hyperlink>
            <w:r w:rsidR="00482C88" w:rsidRPr="00482C88">
              <w:rPr>
                <w:color w:val="000000"/>
                <w:sz w:val="24"/>
                <w:szCs w:val="24"/>
                <w:lang w:val="kk-KZ"/>
              </w:rPr>
              <w:t>,</w:t>
            </w:r>
          </w:p>
          <w:p w:rsidR="00482C88" w:rsidRDefault="00FA6417" w:rsidP="00482C8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hyperlink r:id="rId9" w:history="1">
              <w:r w:rsidR="00482C88">
                <w:rPr>
                  <w:color w:val="000000"/>
                  <w:sz w:val="24"/>
                  <w:szCs w:val="24"/>
                  <w:lang w:val="kk-KZ"/>
                </w:rPr>
                <w:t xml:space="preserve">Vatin </w:t>
              </w:r>
              <w:r w:rsidR="00482C88" w:rsidRPr="00482C88">
                <w:rPr>
                  <w:color w:val="000000"/>
                  <w:sz w:val="24"/>
                  <w:szCs w:val="24"/>
                  <w:lang w:val="kk-KZ"/>
                </w:rPr>
                <w:t>N.I.</w:t>
              </w:r>
            </w:hyperlink>
            <w:r w:rsidR="00482C88" w:rsidRPr="00482C88">
              <w:rPr>
                <w:color w:val="000000"/>
                <w:sz w:val="24"/>
                <w:szCs w:val="24"/>
                <w:lang w:val="kk-KZ"/>
              </w:rPr>
              <w:t>, </w:t>
            </w:r>
          </w:p>
          <w:p w:rsidR="00482C88" w:rsidRDefault="00FA6417" w:rsidP="00482C8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hyperlink r:id="rId10" w:history="1">
              <w:r w:rsidR="00482C88" w:rsidRPr="00482C88">
                <w:rPr>
                  <w:color w:val="000000"/>
                  <w:sz w:val="24"/>
                  <w:szCs w:val="24"/>
                  <w:u w:val="single"/>
                  <w:lang w:val="kk-KZ"/>
                </w:rPr>
                <w:t>Tokanov D.T.</w:t>
              </w:r>
            </w:hyperlink>
            <w:r w:rsidR="00482C88" w:rsidRPr="00482C88">
              <w:rPr>
                <w:color w:val="000000"/>
                <w:sz w:val="24"/>
                <w:szCs w:val="24"/>
                <w:lang w:val="kk-KZ"/>
              </w:rPr>
              <w:t>,</w:t>
            </w:r>
          </w:p>
          <w:p w:rsidR="007645AA" w:rsidRPr="007645AA" w:rsidRDefault="00FA6417" w:rsidP="00482C88">
            <w:pPr>
              <w:widowControl w:val="0"/>
              <w:spacing w:after="0" w:line="240" w:lineRule="auto"/>
              <w:rPr>
                <w:b/>
                <w:szCs w:val="24"/>
              </w:rPr>
            </w:pPr>
            <w:hyperlink r:id="rId11" w:history="1">
              <w:r w:rsidR="00482C88">
                <w:rPr>
                  <w:color w:val="000000"/>
                  <w:sz w:val="24"/>
                  <w:szCs w:val="24"/>
                  <w:lang w:val="kk-KZ"/>
                </w:rPr>
                <w:t xml:space="preserve">Khabidolda </w:t>
              </w:r>
              <w:r w:rsidR="00482C88" w:rsidRPr="00482C88">
                <w:rPr>
                  <w:color w:val="000000"/>
                  <w:sz w:val="24"/>
                  <w:szCs w:val="24"/>
                  <w:lang w:val="kk-KZ"/>
                </w:rPr>
                <w:t>O.</w:t>
              </w:r>
            </w:hyperlink>
          </w:p>
        </w:tc>
        <w:tc>
          <w:tcPr>
            <w:tcW w:w="1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AA" w:rsidRPr="00552D02" w:rsidRDefault="009B3E61" w:rsidP="009F2BC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673AB8" w:rsidRPr="00552D02" w:rsidTr="0080790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3AB8" w:rsidRPr="007645AA" w:rsidRDefault="00B750D2" w:rsidP="008079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3AB8" w:rsidRPr="007645AA" w:rsidRDefault="00673AB8" w:rsidP="00673AB8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645A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Regression dependences in bending reinforced concrete beam with cracks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3AB8" w:rsidRPr="00552D02" w:rsidRDefault="00673AB8" w:rsidP="00673AB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D02">
              <w:rPr>
                <w:sz w:val="24"/>
                <w:szCs w:val="24"/>
              </w:rPr>
              <w:t>C</w:t>
            </w:r>
            <w:proofErr w:type="spellStart"/>
            <w:r w:rsidRPr="00552D02">
              <w:rPr>
                <w:sz w:val="24"/>
                <w:szCs w:val="24"/>
                <w:lang w:val="ru-RU"/>
              </w:rPr>
              <w:t>татья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3AB8" w:rsidRDefault="00673AB8" w:rsidP="00673AB8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7645AA">
              <w:rPr>
                <w:rStyle w:val="a5"/>
                <w:rFonts w:ascii="Times New Roman" w:hAnsi="Times New Roman" w:cs="Times New Roman"/>
                <w:iCs/>
                <w:color w:val="auto"/>
                <w:u w:val="none"/>
              </w:rPr>
              <w:t>Curved and Layered Structures</w:t>
            </w:r>
            <w:r w:rsidRPr="007645AA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, 2022, 9(1), 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>р</w:t>
            </w:r>
            <w:r w:rsidRPr="007645AA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. 442–451</w:t>
            </w:r>
          </w:p>
          <w:p w:rsidR="008143AF" w:rsidRPr="008143AF" w:rsidRDefault="00FA6417" w:rsidP="00ED001B">
            <w:hyperlink r:id="rId12" w:history="1">
              <w:r w:rsidR="008143AF" w:rsidRPr="008143AF">
                <w:rPr>
                  <w:rStyle w:val="a5"/>
                </w:rPr>
                <w:t>https://doi.org/10.1515/cls-2022-0182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3AB8" w:rsidRPr="00552D02" w:rsidRDefault="00673AB8" w:rsidP="00673AB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3AB8" w:rsidRPr="00552D02" w:rsidRDefault="00673AB8" w:rsidP="00673AB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3AB8" w:rsidRPr="00ED001B" w:rsidRDefault="00673AB8" w:rsidP="00673AB8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9B3E61">
              <w:rPr>
                <w:sz w:val="24"/>
                <w:szCs w:val="24"/>
              </w:rPr>
              <w:t>CiteScore</w:t>
            </w:r>
            <w:r w:rsidRPr="009B3E61">
              <w:rPr>
                <w:sz w:val="24"/>
                <w:szCs w:val="24"/>
                <w:lang w:val="en-US"/>
              </w:rPr>
              <w:t xml:space="preserve"> </w:t>
            </w:r>
            <w:r w:rsidRPr="009B3E61">
              <w:rPr>
                <w:sz w:val="24"/>
                <w:szCs w:val="24"/>
              </w:rPr>
              <w:t>–</w:t>
            </w:r>
            <w:r w:rsidRPr="009B3E61">
              <w:rPr>
                <w:sz w:val="24"/>
                <w:szCs w:val="24"/>
                <w:lang w:val="en-US"/>
              </w:rPr>
              <w:t xml:space="preserve"> 2.</w:t>
            </w:r>
            <w:r w:rsidR="003845A7" w:rsidRPr="00ED001B">
              <w:rPr>
                <w:sz w:val="24"/>
                <w:szCs w:val="24"/>
                <w:lang w:val="en-US"/>
              </w:rPr>
              <w:t>8</w:t>
            </w:r>
          </w:p>
          <w:p w:rsidR="00673AB8" w:rsidRPr="0080790A" w:rsidRDefault="00673AB8" w:rsidP="00673AB8">
            <w:pPr>
              <w:pStyle w:val="TableParagraph"/>
              <w:spacing w:before="0"/>
              <w:rPr>
                <w:b/>
                <w:sz w:val="24"/>
                <w:szCs w:val="24"/>
                <w:lang w:val="en-US"/>
              </w:rPr>
            </w:pPr>
            <w:r w:rsidRPr="009B3E61">
              <w:rPr>
                <w:b/>
                <w:sz w:val="24"/>
                <w:szCs w:val="24"/>
                <w:lang w:val="ru-RU"/>
              </w:rPr>
              <w:t>П</w:t>
            </w:r>
            <w:r w:rsidRPr="009B3E61">
              <w:rPr>
                <w:b/>
                <w:sz w:val="24"/>
                <w:szCs w:val="24"/>
              </w:rPr>
              <w:t>роцентиль –</w:t>
            </w:r>
            <w:r w:rsidRPr="009B3E61">
              <w:rPr>
                <w:b/>
                <w:sz w:val="24"/>
                <w:szCs w:val="24"/>
                <w:lang w:val="en-US"/>
              </w:rPr>
              <w:t xml:space="preserve"> 4</w:t>
            </w:r>
            <w:r w:rsidR="00261E0B" w:rsidRPr="0080790A">
              <w:rPr>
                <w:b/>
                <w:sz w:val="24"/>
                <w:szCs w:val="24"/>
                <w:lang w:val="en-US"/>
              </w:rPr>
              <w:t>5</w:t>
            </w:r>
          </w:p>
          <w:p w:rsidR="00673AB8" w:rsidRPr="009B3E61" w:rsidRDefault="00673AB8" w:rsidP="00673AB8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B3E61">
              <w:rPr>
                <w:sz w:val="24"/>
                <w:szCs w:val="24"/>
                <w:lang w:val="ru-RU"/>
              </w:rPr>
              <w:t>Область</w:t>
            </w:r>
            <w:r w:rsidRPr="009B3E61">
              <w:rPr>
                <w:sz w:val="24"/>
                <w:szCs w:val="24"/>
              </w:rPr>
              <w:t xml:space="preserve"> </w:t>
            </w:r>
            <w:r w:rsidRPr="009B3E61">
              <w:rPr>
                <w:sz w:val="24"/>
                <w:szCs w:val="24"/>
                <w:lang w:val="ru-RU"/>
              </w:rPr>
              <w:t>науки</w:t>
            </w:r>
            <w:r w:rsidRPr="009B3E61">
              <w:rPr>
                <w:sz w:val="24"/>
                <w:szCs w:val="24"/>
              </w:rPr>
              <w:t xml:space="preserve"> – </w:t>
            </w:r>
            <w:r w:rsidRPr="009B3E61">
              <w:rPr>
                <w:sz w:val="24"/>
                <w:szCs w:val="24"/>
                <w:lang w:eastAsia="ru-RU"/>
              </w:rPr>
              <w:t>Civil and Structural Engineering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3AB8" w:rsidRDefault="00FA6417" w:rsidP="00673AB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hyperlink r:id="rId13" w:history="1">
              <w:r w:rsidR="00673AB8" w:rsidRPr="00482C88">
                <w:rPr>
                  <w:color w:val="000000"/>
                  <w:sz w:val="24"/>
                  <w:szCs w:val="24"/>
                  <w:lang w:val="kk-KZ"/>
                </w:rPr>
                <w:t>Nuguzhinov Z.</w:t>
              </w:r>
            </w:hyperlink>
            <w:r w:rsidR="00673AB8" w:rsidRPr="00482C88">
              <w:rPr>
                <w:color w:val="000000"/>
                <w:sz w:val="24"/>
                <w:szCs w:val="24"/>
                <w:lang w:val="kk-KZ"/>
              </w:rPr>
              <w:t>,</w:t>
            </w:r>
          </w:p>
          <w:p w:rsidR="00673AB8" w:rsidRDefault="00FA6417" w:rsidP="00673AB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hyperlink r:id="rId14" w:history="1">
              <w:r w:rsidR="00673AB8">
                <w:rPr>
                  <w:color w:val="000000"/>
                  <w:sz w:val="24"/>
                  <w:szCs w:val="24"/>
                  <w:lang w:val="kk-KZ"/>
                </w:rPr>
                <w:t xml:space="preserve">Khabidolda </w:t>
              </w:r>
              <w:r w:rsidR="00673AB8" w:rsidRPr="00482C88">
                <w:rPr>
                  <w:color w:val="000000"/>
                  <w:sz w:val="24"/>
                  <w:szCs w:val="24"/>
                  <w:lang w:val="kk-KZ"/>
                </w:rPr>
                <w:t>O.</w:t>
              </w:r>
            </w:hyperlink>
            <w:r w:rsidR="00673AB8" w:rsidRPr="00482C88">
              <w:rPr>
                <w:color w:val="000000"/>
                <w:sz w:val="24"/>
                <w:szCs w:val="24"/>
                <w:lang w:val="kk-KZ"/>
              </w:rPr>
              <w:t>,</w:t>
            </w:r>
          </w:p>
          <w:p w:rsidR="00673AB8" w:rsidRDefault="00FA6417" w:rsidP="00673AB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hyperlink r:id="rId15" w:history="1">
              <w:r w:rsidR="00673AB8">
                <w:rPr>
                  <w:color w:val="000000"/>
                  <w:sz w:val="24"/>
                  <w:szCs w:val="24"/>
                  <w:lang w:val="kk-KZ"/>
                </w:rPr>
                <w:t xml:space="preserve">Bakirov </w:t>
              </w:r>
              <w:r w:rsidR="00403044">
                <w:rPr>
                  <w:color w:val="000000"/>
                  <w:sz w:val="24"/>
                  <w:szCs w:val="24"/>
                </w:rPr>
                <w:t>M</w:t>
              </w:r>
              <w:r w:rsidR="00673AB8" w:rsidRPr="00482C88">
                <w:rPr>
                  <w:color w:val="000000"/>
                  <w:sz w:val="24"/>
                  <w:szCs w:val="24"/>
                  <w:lang w:val="kk-KZ"/>
                </w:rPr>
                <w:t>.</w:t>
              </w:r>
            </w:hyperlink>
            <w:r w:rsidR="00673AB8" w:rsidRPr="00482C88">
              <w:rPr>
                <w:color w:val="000000"/>
                <w:sz w:val="24"/>
                <w:szCs w:val="24"/>
                <w:lang w:val="kk-KZ"/>
              </w:rPr>
              <w:t>,</w:t>
            </w:r>
          </w:p>
          <w:p w:rsidR="00673AB8" w:rsidRDefault="00FA6417" w:rsidP="00673AB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hyperlink r:id="rId16" w:history="1">
              <w:r w:rsidR="00673AB8">
                <w:rPr>
                  <w:color w:val="000000"/>
                  <w:sz w:val="24"/>
                  <w:szCs w:val="24"/>
                  <w:lang w:val="kk-KZ"/>
                </w:rPr>
                <w:t xml:space="preserve">Kurokhtin </w:t>
              </w:r>
              <w:r w:rsidR="00673AB8" w:rsidRPr="00482C88">
                <w:rPr>
                  <w:color w:val="000000"/>
                  <w:sz w:val="24"/>
                  <w:szCs w:val="24"/>
                  <w:lang w:val="kk-KZ"/>
                </w:rPr>
                <w:t>A.</w:t>
              </w:r>
            </w:hyperlink>
            <w:r w:rsidR="00673AB8" w:rsidRPr="00482C88">
              <w:rPr>
                <w:color w:val="000000"/>
                <w:sz w:val="24"/>
                <w:szCs w:val="24"/>
                <w:lang w:val="kk-KZ"/>
              </w:rPr>
              <w:t>,</w:t>
            </w:r>
          </w:p>
          <w:p w:rsidR="00673AB8" w:rsidRPr="00482C88" w:rsidRDefault="00FA6417" w:rsidP="00673AB8">
            <w:pPr>
              <w:widowControl w:val="0"/>
              <w:spacing w:after="0" w:line="240" w:lineRule="auto"/>
              <w:rPr>
                <w:b/>
                <w:szCs w:val="24"/>
                <w:u w:val="single"/>
              </w:rPr>
            </w:pPr>
            <w:hyperlink r:id="rId17" w:history="1">
              <w:r w:rsidR="00673AB8" w:rsidRPr="00482C88">
                <w:rPr>
                  <w:color w:val="000000"/>
                  <w:sz w:val="24"/>
                  <w:szCs w:val="24"/>
                  <w:u w:val="single"/>
                  <w:lang w:val="kk-KZ"/>
                </w:rPr>
                <w:t>Tokanov D.</w:t>
              </w:r>
            </w:hyperlink>
          </w:p>
        </w:tc>
        <w:tc>
          <w:tcPr>
            <w:tcW w:w="1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3AB8" w:rsidRPr="00552D02" w:rsidRDefault="00673AB8" w:rsidP="00673AB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7645AA" w:rsidRPr="00552D02" w:rsidTr="0080790A">
        <w:trPr>
          <w:trHeight w:val="1404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AA" w:rsidRPr="00B750D2" w:rsidRDefault="00B750D2" w:rsidP="008079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AA" w:rsidRPr="007645AA" w:rsidRDefault="007645AA" w:rsidP="007645AA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645A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Calculating a beam of variable section lying on an elastic foundation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AA" w:rsidRPr="00552D02" w:rsidRDefault="007645AA" w:rsidP="00B21E3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D02">
              <w:rPr>
                <w:sz w:val="24"/>
                <w:szCs w:val="24"/>
              </w:rPr>
              <w:t>C</w:t>
            </w:r>
            <w:proofErr w:type="spellStart"/>
            <w:r w:rsidRPr="00552D02">
              <w:rPr>
                <w:sz w:val="24"/>
                <w:szCs w:val="24"/>
                <w:lang w:val="ru-RU"/>
              </w:rPr>
              <w:t>татья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AA" w:rsidRDefault="007645AA" w:rsidP="007645AA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iCs/>
                <w:color w:val="auto"/>
                <w:u w:val="none"/>
              </w:rPr>
            </w:pPr>
            <w:r w:rsidRPr="007645AA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Journal of Applied Engineering Science</w:t>
            </w:r>
            <w:r w:rsidRPr="007645AA">
              <w:rPr>
                <w:rStyle w:val="a5"/>
                <w:rFonts w:ascii="Times New Roman" w:hAnsi="Times New Roman" w:cs="Times New Roman"/>
                <w:iCs/>
                <w:color w:val="auto"/>
                <w:u w:val="none"/>
              </w:rPr>
              <w:t xml:space="preserve">, 2023, 21(1), </w:t>
            </w:r>
            <w:r w:rsidRPr="007645AA">
              <w:rPr>
                <w:rStyle w:val="a5"/>
                <w:rFonts w:ascii="Times New Roman" w:hAnsi="Times New Roman" w:cs="Times New Roman"/>
                <w:iCs/>
                <w:color w:val="auto"/>
                <w:u w:val="none"/>
                <w:lang w:val="ru-RU"/>
              </w:rPr>
              <w:t>р</w:t>
            </w:r>
            <w:r w:rsidRPr="007645AA">
              <w:rPr>
                <w:rStyle w:val="a5"/>
                <w:rFonts w:ascii="Times New Roman" w:hAnsi="Times New Roman" w:cs="Times New Roman"/>
                <w:iCs/>
                <w:color w:val="auto"/>
                <w:u w:val="none"/>
              </w:rPr>
              <w:t>. 87–93</w:t>
            </w:r>
          </w:p>
          <w:p w:rsidR="008143AF" w:rsidRPr="008143AF" w:rsidRDefault="00FA6417" w:rsidP="00ED001B">
            <w:hyperlink r:id="rId18" w:history="1">
              <w:r w:rsidR="008143AF" w:rsidRPr="008143AF">
                <w:rPr>
                  <w:rStyle w:val="a5"/>
                </w:rPr>
                <w:t>https://doi.org/10.5937/jaes0-38800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AA" w:rsidRPr="00552D02" w:rsidRDefault="007645AA" w:rsidP="009F2B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AA" w:rsidRPr="00552D02" w:rsidRDefault="007645AA" w:rsidP="009F2B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E61" w:rsidRPr="009B3E61" w:rsidRDefault="009B3E61" w:rsidP="009B3E61">
            <w:pPr>
              <w:pStyle w:val="TableParagraph"/>
              <w:rPr>
                <w:sz w:val="24"/>
                <w:szCs w:val="24"/>
              </w:rPr>
            </w:pPr>
            <w:r w:rsidRPr="009B3E61">
              <w:rPr>
                <w:sz w:val="24"/>
                <w:szCs w:val="24"/>
              </w:rPr>
              <w:t>CiteScore – 2.0</w:t>
            </w:r>
          </w:p>
          <w:p w:rsidR="009B3E61" w:rsidRPr="00673AB8" w:rsidRDefault="009B3E61" w:rsidP="009B3E61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673AB8">
              <w:rPr>
                <w:b/>
                <w:bCs/>
                <w:sz w:val="24"/>
                <w:szCs w:val="24"/>
              </w:rPr>
              <w:t>Процентиль – 36</w:t>
            </w:r>
          </w:p>
          <w:p w:rsidR="007645AA" w:rsidRPr="009B3E61" w:rsidRDefault="009B3E61" w:rsidP="009B3E6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B3E61">
              <w:rPr>
                <w:sz w:val="24"/>
                <w:szCs w:val="24"/>
              </w:rPr>
              <w:t>Область</w:t>
            </w:r>
            <w:proofErr w:type="spellEnd"/>
            <w:r w:rsidRPr="009B3E61">
              <w:rPr>
                <w:sz w:val="24"/>
                <w:szCs w:val="24"/>
              </w:rPr>
              <w:t xml:space="preserve"> </w:t>
            </w:r>
            <w:proofErr w:type="spellStart"/>
            <w:r w:rsidRPr="009B3E61">
              <w:rPr>
                <w:sz w:val="24"/>
                <w:szCs w:val="24"/>
              </w:rPr>
              <w:t>науки</w:t>
            </w:r>
            <w:proofErr w:type="spellEnd"/>
            <w:r w:rsidRPr="009B3E61">
              <w:rPr>
                <w:sz w:val="24"/>
                <w:szCs w:val="24"/>
              </w:rPr>
              <w:t xml:space="preserve"> – Civil and Structural Engineering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C88" w:rsidRDefault="00FA6417" w:rsidP="00482C8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hyperlink r:id="rId19" w:history="1">
              <w:r w:rsidR="00482C88" w:rsidRPr="00482C88">
                <w:rPr>
                  <w:color w:val="000000"/>
                  <w:sz w:val="24"/>
                  <w:szCs w:val="24"/>
                  <w:lang w:val="kk-KZ"/>
                </w:rPr>
                <w:t>Akhmediev S.</w:t>
              </w:r>
            </w:hyperlink>
            <w:r w:rsidR="00482C88" w:rsidRPr="00482C88">
              <w:rPr>
                <w:color w:val="000000"/>
                <w:sz w:val="24"/>
                <w:szCs w:val="24"/>
                <w:lang w:val="kk-KZ"/>
              </w:rPr>
              <w:t>,</w:t>
            </w:r>
          </w:p>
          <w:p w:rsidR="00482C88" w:rsidRDefault="00FA6417" w:rsidP="00482C8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hyperlink r:id="rId20" w:history="1">
              <w:r w:rsidR="00482C88">
                <w:rPr>
                  <w:color w:val="000000"/>
                  <w:sz w:val="24"/>
                  <w:szCs w:val="24"/>
                  <w:lang w:val="kk-KZ"/>
                </w:rPr>
                <w:t>Mikhailov</w:t>
              </w:r>
              <w:r w:rsidR="00482C88" w:rsidRPr="00482C88">
                <w:rPr>
                  <w:color w:val="000000"/>
                  <w:sz w:val="24"/>
                  <w:szCs w:val="24"/>
                  <w:lang w:val="kk-KZ"/>
                </w:rPr>
                <w:t xml:space="preserve"> V.</w:t>
              </w:r>
            </w:hyperlink>
            <w:r w:rsidR="00482C88" w:rsidRPr="00482C88">
              <w:rPr>
                <w:color w:val="000000"/>
                <w:sz w:val="24"/>
                <w:szCs w:val="24"/>
                <w:lang w:val="kk-KZ"/>
              </w:rPr>
              <w:t>,</w:t>
            </w:r>
          </w:p>
          <w:p w:rsidR="00482C88" w:rsidRDefault="00FA6417" w:rsidP="00482C8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hyperlink r:id="rId21" w:history="1">
              <w:r w:rsidR="00482C88" w:rsidRPr="00482C88">
                <w:rPr>
                  <w:color w:val="000000"/>
                  <w:sz w:val="24"/>
                  <w:szCs w:val="24"/>
                  <w:lang w:val="kk-KZ"/>
                </w:rPr>
                <w:t>Tazhenova G.</w:t>
              </w:r>
            </w:hyperlink>
            <w:r w:rsidR="00482C88" w:rsidRPr="00482C88">
              <w:rPr>
                <w:color w:val="000000"/>
                <w:sz w:val="24"/>
                <w:szCs w:val="24"/>
                <w:lang w:val="kk-KZ"/>
              </w:rPr>
              <w:t>,</w:t>
            </w:r>
          </w:p>
          <w:p w:rsidR="00482C88" w:rsidRDefault="00FA6417" w:rsidP="00482C8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hyperlink r:id="rId22" w:history="1">
              <w:r w:rsidR="00482C88" w:rsidRPr="00482C88">
                <w:rPr>
                  <w:color w:val="000000"/>
                  <w:sz w:val="24"/>
                  <w:szCs w:val="24"/>
                  <w:lang w:val="kk-KZ"/>
                </w:rPr>
                <w:t>Filippova T.</w:t>
              </w:r>
            </w:hyperlink>
            <w:r w:rsidR="00482C88" w:rsidRPr="00482C88">
              <w:rPr>
                <w:color w:val="000000"/>
                <w:sz w:val="24"/>
                <w:szCs w:val="24"/>
                <w:lang w:val="kk-KZ"/>
              </w:rPr>
              <w:t>,</w:t>
            </w:r>
          </w:p>
          <w:p w:rsidR="007645AA" w:rsidRPr="00A30C61" w:rsidRDefault="00FA6417" w:rsidP="00482C88">
            <w:pPr>
              <w:widowControl w:val="0"/>
              <w:spacing w:after="0" w:line="240" w:lineRule="auto"/>
              <w:rPr>
                <w:b/>
                <w:szCs w:val="24"/>
                <w:u w:val="single"/>
              </w:rPr>
            </w:pPr>
            <w:hyperlink r:id="rId23" w:history="1">
              <w:r w:rsidR="00482C88" w:rsidRPr="00A30C61">
                <w:rPr>
                  <w:color w:val="000000"/>
                  <w:sz w:val="24"/>
                  <w:szCs w:val="24"/>
                  <w:u w:val="single"/>
                  <w:lang w:val="kk-KZ"/>
                </w:rPr>
                <w:t>Tokanov D.</w:t>
              </w:r>
            </w:hyperlink>
          </w:p>
        </w:tc>
        <w:tc>
          <w:tcPr>
            <w:tcW w:w="1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AA" w:rsidRPr="00552D02" w:rsidRDefault="00673AB8" w:rsidP="00CE237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С</w:t>
            </w:r>
            <w:r w:rsidR="009B3E61" w:rsidRPr="00552D02">
              <w:rPr>
                <w:color w:val="000000"/>
                <w:szCs w:val="24"/>
                <w:lang w:val="ru-RU"/>
              </w:rPr>
              <w:t>оавтор</w:t>
            </w:r>
          </w:p>
        </w:tc>
      </w:tr>
    </w:tbl>
    <w:p w:rsidR="0080790A" w:rsidRDefault="0080790A" w:rsidP="00C2082C">
      <w:pPr>
        <w:spacing w:after="0"/>
        <w:jc w:val="both"/>
        <w:rPr>
          <w:color w:val="000000"/>
          <w:sz w:val="24"/>
          <w:szCs w:val="20"/>
          <w:lang w:val="kk-KZ"/>
        </w:rPr>
      </w:pPr>
    </w:p>
    <w:p w:rsidR="00C2082C" w:rsidRPr="00552D02" w:rsidRDefault="00C2082C" w:rsidP="00C2082C">
      <w:pPr>
        <w:spacing w:after="0"/>
        <w:jc w:val="both"/>
        <w:rPr>
          <w:b/>
          <w:color w:val="000000"/>
          <w:sz w:val="24"/>
          <w:szCs w:val="20"/>
          <w:lang w:val="ru-RU"/>
        </w:rPr>
      </w:pPr>
      <w:r w:rsidRPr="00552D02">
        <w:rPr>
          <w:color w:val="000000"/>
          <w:sz w:val="24"/>
          <w:szCs w:val="20"/>
          <w:lang w:val="kk-KZ"/>
        </w:rPr>
        <w:t xml:space="preserve">              </w:t>
      </w:r>
      <w:r w:rsidRPr="00922B87">
        <w:rPr>
          <w:color w:val="000000"/>
          <w:sz w:val="24"/>
          <w:szCs w:val="20"/>
          <w:lang w:val="ru-RU"/>
        </w:rPr>
        <w:t xml:space="preserve">                                              </w:t>
      </w:r>
      <w:r w:rsidRPr="00552D02">
        <w:rPr>
          <w:b/>
          <w:color w:val="000000"/>
          <w:sz w:val="24"/>
          <w:szCs w:val="20"/>
          <w:lang w:val="ru-RU"/>
        </w:rPr>
        <w:t xml:space="preserve">Соискатель                                                             </w:t>
      </w:r>
      <w:proofErr w:type="spellStart"/>
      <w:r>
        <w:rPr>
          <w:b/>
          <w:color w:val="000000"/>
          <w:sz w:val="24"/>
          <w:szCs w:val="20"/>
          <w:lang w:val="ru-RU"/>
        </w:rPr>
        <w:t>Токанов</w:t>
      </w:r>
      <w:proofErr w:type="spellEnd"/>
      <w:r>
        <w:rPr>
          <w:b/>
          <w:color w:val="000000"/>
          <w:sz w:val="24"/>
          <w:szCs w:val="20"/>
          <w:lang w:val="ru-RU"/>
        </w:rPr>
        <w:t xml:space="preserve"> Д.Т.</w:t>
      </w:r>
    </w:p>
    <w:p w:rsidR="00C2082C" w:rsidRPr="00552D02" w:rsidRDefault="00C2082C" w:rsidP="00C2082C">
      <w:pPr>
        <w:spacing w:after="0"/>
        <w:jc w:val="both"/>
        <w:rPr>
          <w:b/>
          <w:color w:val="000000"/>
          <w:sz w:val="24"/>
          <w:szCs w:val="20"/>
          <w:lang w:val="ru-RU"/>
        </w:rPr>
      </w:pPr>
    </w:p>
    <w:p w:rsidR="00922B87" w:rsidRDefault="00C2082C" w:rsidP="00ED001B">
      <w:pPr>
        <w:tabs>
          <w:tab w:val="left" w:pos="10915"/>
        </w:tabs>
        <w:spacing w:after="0"/>
        <w:jc w:val="both"/>
        <w:rPr>
          <w:lang w:val="ru-RU"/>
        </w:rPr>
      </w:pPr>
      <w:r w:rsidRPr="00552D02">
        <w:rPr>
          <w:b/>
          <w:sz w:val="24"/>
          <w:szCs w:val="24"/>
          <w:lang w:val="ru-RU"/>
        </w:rPr>
        <w:t xml:space="preserve">                                                            Ученый секретарь                                                 </w:t>
      </w:r>
      <w:proofErr w:type="spellStart"/>
      <w:r w:rsidRPr="00552D02">
        <w:rPr>
          <w:b/>
          <w:sz w:val="24"/>
          <w:szCs w:val="24"/>
          <w:lang w:val="ru-RU"/>
        </w:rPr>
        <w:t>Жижите</w:t>
      </w:r>
      <w:proofErr w:type="spellEnd"/>
      <w:r w:rsidRPr="00552D02">
        <w:rPr>
          <w:b/>
          <w:sz w:val="24"/>
          <w:szCs w:val="24"/>
          <w:lang w:val="ru-RU"/>
        </w:rPr>
        <w:t xml:space="preserve"> А.А.</w:t>
      </w:r>
    </w:p>
    <w:sectPr w:rsidR="00922B87" w:rsidSect="00A139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 LT W1G">
    <w:altName w:val="Arial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C0ECB"/>
    <w:multiLevelType w:val="multilevel"/>
    <w:tmpl w:val="6F4C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C3C7A"/>
    <w:multiLevelType w:val="multilevel"/>
    <w:tmpl w:val="CA28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21D"/>
    <w:rsid w:val="000729E4"/>
    <w:rsid w:val="00083309"/>
    <w:rsid w:val="000A5C4F"/>
    <w:rsid w:val="000C6DAD"/>
    <w:rsid w:val="000D15AB"/>
    <w:rsid w:val="0012722B"/>
    <w:rsid w:val="0013278E"/>
    <w:rsid w:val="00140DE5"/>
    <w:rsid w:val="0014758C"/>
    <w:rsid w:val="00191E5C"/>
    <w:rsid w:val="001B67CA"/>
    <w:rsid w:val="0022370F"/>
    <w:rsid w:val="00261E0B"/>
    <w:rsid w:val="00273D1A"/>
    <w:rsid w:val="002B15CD"/>
    <w:rsid w:val="002C5D78"/>
    <w:rsid w:val="002D5262"/>
    <w:rsid w:val="00312B7A"/>
    <w:rsid w:val="00346E26"/>
    <w:rsid w:val="003602D8"/>
    <w:rsid w:val="003845A7"/>
    <w:rsid w:val="003A1A97"/>
    <w:rsid w:val="003A4652"/>
    <w:rsid w:val="003D2A89"/>
    <w:rsid w:val="003D66B8"/>
    <w:rsid w:val="003F4D36"/>
    <w:rsid w:val="003F79F5"/>
    <w:rsid w:val="00403044"/>
    <w:rsid w:val="00482706"/>
    <w:rsid w:val="00482C88"/>
    <w:rsid w:val="00485FDA"/>
    <w:rsid w:val="00490DE5"/>
    <w:rsid w:val="0049603F"/>
    <w:rsid w:val="004C15E5"/>
    <w:rsid w:val="004C487D"/>
    <w:rsid w:val="004D5211"/>
    <w:rsid w:val="005046ED"/>
    <w:rsid w:val="0053104D"/>
    <w:rsid w:val="00552D02"/>
    <w:rsid w:val="005A7D84"/>
    <w:rsid w:val="00626E70"/>
    <w:rsid w:val="00673AB8"/>
    <w:rsid w:val="00681F6C"/>
    <w:rsid w:val="006A1349"/>
    <w:rsid w:val="00750EE2"/>
    <w:rsid w:val="007645AA"/>
    <w:rsid w:val="007912BE"/>
    <w:rsid w:val="007D18DE"/>
    <w:rsid w:val="008000E6"/>
    <w:rsid w:val="0080790A"/>
    <w:rsid w:val="00810D80"/>
    <w:rsid w:val="008143AF"/>
    <w:rsid w:val="00864FFB"/>
    <w:rsid w:val="00886F4B"/>
    <w:rsid w:val="008A522C"/>
    <w:rsid w:val="008C4107"/>
    <w:rsid w:val="008D508F"/>
    <w:rsid w:val="008E7CDE"/>
    <w:rsid w:val="00922B87"/>
    <w:rsid w:val="00942648"/>
    <w:rsid w:val="0094447D"/>
    <w:rsid w:val="00971C2C"/>
    <w:rsid w:val="009B3E61"/>
    <w:rsid w:val="009D6FB4"/>
    <w:rsid w:val="009D721D"/>
    <w:rsid w:val="009E7CED"/>
    <w:rsid w:val="009F2BCD"/>
    <w:rsid w:val="00A102DC"/>
    <w:rsid w:val="00A13921"/>
    <w:rsid w:val="00A30C61"/>
    <w:rsid w:val="00A31BFE"/>
    <w:rsid w:val="00B1187C"/>
    <w:rsid w:val="00B20322"/>
    <w:rsid w:val="00B21E36"/>
    <w:rsid w:val="00B44412"/>
    <w:rsid w:val="00B750D2"/>
    <w:rsid w:val="00B75878"/>
    <w:rsid w:val="00BA40EE"/>
    <w:rsid w:val="00BC0FA7"/>
    <w:rsid w:val="00BD6CD7"/>
    <w:rsid w:val="00C10417"/>
    <w:rsid w:val="00C2082C"/>
    <w:rsid w:val="00C2310D"/>
    <w:rsid w:val="00C65796"/>
    <w:rsid w:val="00CE5F29"/>
    <w:rsid w:val="00D12D16"/>
    <w:rsid w:val="00D36DAF"/>
    <w:rsid w:val="00D6485E"/>
    <w:rsid w:val="00E07BC2"/>
    <w:rsid w:val="00E818CF"/>
    <w:rsid w:val="00E90E48"/>
    <w:rsid w:val="00EB30CD"/>
    <w:rsid w:val="00EB70F3"/>
    <w:rsid w:val="00ED001B"/>
    <w:rsid w:val="00EF479A"/>
    <w:rsid w:val="00F02BF6"/>
    <w:rsid w:val="00F244A9"/>
    <w:rsid w:val="00F3166D"/>
    <w:rsid w:val="00F326EA"/>
    <w:rsid w:val="00F82D4C"/>
    <w:rsid w:val="00F872CD"/>
    <w:rsid w:val="00FA5DBD"/>
    <w:rsid w:val="00FA6417"/>
    <w:rsid w:val="00FD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F79F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D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104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Pa14">
    <w:name w:val="Pa14"/>
    <w:basedOn w:val="a"/>
    <w:next w:val="a"/>
    <w:uiPriority w:val="99"/>
    <w:rsid w:val="00CE5F29"/>
    <w:pPr>
      <w:autoSpaceDE w:val="0"/>
      <w:autoSpaceDN w:val="0"/>
      <w:adjustRightInd w:val="0"/>
      <w:spacing w:after="0" w:line="201" w:lineRule="atLeast"/>
    </w:pPr>
    <w:rPr>
      <w:rFonts w:ascii="Helvetica Neue LT W1G" w:hAnsi="Helvetica Neue LT W1G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F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0417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linktext">
    <w:name w:val="link__text"/>
    <w:basedOn w:val="a0"/>
    <w:rsid w:val="00C10417"/>
  </w:style>
  <w:style w:type="character" w:customStyle="1" w:styleId="text-meta">
    <w:name w:val="text-meta"/>
    <w:basedOn w:val="a0"/>
    <w:rsid w:val="00C10417"/>
  </w:style>
  <w:style w:type="character" w:customStyle="1" w:styleId="typography-modulelvnit">
    <w:name w:val="typography-module__lvnit"/>
    <w:basedOn w:val="a0"/>
    <w:rsid w:val="009F2BCD"/>
  </w:style>
  <w:style w:type="character" w:customStyle="1" w:styleId="40">
    <w:name w:val="Заголовок 4 Знак"/>
    <w:basedOn w:val="a0"/>
    <w:link w:val="4"/>
    <w:uiPriority w:val="9"/>
    <w:semiHidden/>
    <w:rsid w:val="00273D1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a7">
    <w:name w:val="Emphasis"/>
    <w:basedOn w:val="a0"/>
    <w:uiPriority w:val="20"/>
    <w:qFormat/>
    <w:rsid w:val="00273D1A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46E26"/>
    <w:rPr>
      <w:color w:val="800080" w:themeColor="followedHyperlink"/>
      <w:u w:val="single"/>
    </w:rPr>
  </w:style>
  <w:style w:type="character" w:customStyle="1" w:styleId="label">
    <w:name w:val="label"/>
    <w:basedOn w:val="a0"/>
    <w:rsid w:val="008D508F"/>
  </w:style>
  <w:style w:type="character" w:customStyle="1" w:styleId="value">
    <w:name w:val="value"/>
    <w:basedOn w:val="a0"/>
    <w:rsid w:val="008D508F"/>
  </w:style>
  <w:style w:type="paragraph" w:styleId="a9">
    <w:name w:val="Balloon Text"/>
    <w:basedOn w:val="a"/>
    <w:link w:val="aa"/>
    <w:uiPriority w:val="99"/>
    <w:semiHidden/>
    <w:unhideWhenUsed/>
    <w:rsid w:val="00BD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CD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143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580220000" TargetMode="External"/><Relationship Id="rId13" Type="http://schemas.openxmlformats.org/officeDocument/2006/relationships/hyperlink" Target="https://www.scopus.com/authid/detail.uri?authorId=57195349523" TargetMode="External"/><Relationship Id="rId18" Type="http://schemas.openxmlformats.org/officeDocument/2006/relationships/hyperlink" Target="https://doi.org/10.5937/jaes0-388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7220090992" TargetMode="External"/><Relationship Id="rId7" Type="http://schemas.openxmlformats.org/officeDocument/2006/relationships/hyperlink" Target="https://www.scopus.com/authid/detail.uri?authorId=57195349523" TargetMode="External"/><Relationship Id="rId12" Type="http://schemas.openxmlformats.org/officeDocument/2006/relationships/hyperlink" Target="https://doi.org/10.1515/cls-2022-0182" TargetMode="External"/><Relationship Id="rId17" Type="http://schemas.openxmlformats.org/officeDocument/2006/relationships/hyperlink" Target="https://www.scopus.com/authid/detail.uri?authorId=572207803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6508004859" TargetMode="External"/><Relationship Id="rId20" Type="http://schemas.openxmlformats.org/officeDocument/2006/relationships/hyperlink" Target="https://www.scopus.com/authid/detail.uri?authorId=572191082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390/buildings11070287" TargetMode="External"/><Relationship Id="rId11" Type="http://schemas.openxmlformats.org/officeDocument/2006/relationships/hyperlink" Target="https://www.scopus.com/authid/detail.uri?authorId=5721410840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copus.com/redirect.uri?url=https://orcid.org/0000-0001-5811-3639&amp;authorId=57220780305&amp;origin=AuthorProfile&amp;orcId=0000-0001-5811-3639&amp;category=orcidLink" TargetMode="External"/><Relationship Id="rId15" Type="http://schemas.openxmlformats.org/officeDocument/2006/relationships/hyperlink" Target="https://www.scopus.com/authid/detail.uri?authorId=56580220000" TargetMode="External"/><Relationship Id="rId23" Type="http://schemas.openxmlformats.org/officeDocument/2006/relationships/hyperlink" Target="https://www.scopus.com/authid/detail.uri?authorId=57220780305" TargetMode="External"/><Relationship Id="rId10" Type="http://schemas.openxmlformats.org/officeDocument/2006/relationships/hyperlink" Target="https://www.scopus.com/authid/detail.uri?authorId=57220780305" TargetMode="External"/><Relationship Id="rId19" Type="http://schemas.openxmlformats.org/officeDocument/2006/relationships/hyperlink" Target="https://www.scopus.com/authid/detail.uri?authorId=571961478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6508103761" TargetMode="External"/><Relationship Id="rId14" Type="http://schemas.openxmlformats.org/officeDocument/2006/relationships/hyperlink" Target="https://www.scopus.com/authid/detail.uri?authorId=57214108408" TargetMode="External"/><Relationship Id="rId22" Type="http://schemas.openxmlformats.org/officeDocument/2006/relationships/hyperlink" Target="https://www.scopus.com/authid/detail.uri?authorId=56650745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</cp:lastModifiedBy>
  <cp:revision>39</cp:revision>
  <cp:lastPrinted>2024-02-09T05:42:00Z</cp:lastPrinted>
  <dcterms:created xsi:type="dcterms:W3CDTF">2024-04-17T03:29:00Z</dcterms:created>
  <dcterms:modified xsi:type="dcterms:W3CDTF">2024-09-27T05:44:00Z</dcterms:modified>
</cp:coreProperties>
</file>